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53FE" w:rsidRDefault="00916FD5">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sidR="002A627E">
        <w:rPr>
          <w:rFonts w:ascii="Times New Roman" w:hAnsi="Times New Roman" w:cs="Times New Roman"/>
          <w:sz w:val="24"/>
          <w:szCs w:val="24"/>
        </w:rPr>
        <w:t xml:space="preserve">When describing your sound on the radio, I often refer to it as a blues-based, pop-rock sound that has major crossover potential once you break through into the mainstream conscience. That’s my explanation, but how would you identify or describe your sound? </w:t>
      </w:r>
    </w:p>
    <w:p w:rsidR="00916FD5" w:rsidRPr="00916FD5" w:rsidRDefault="00916FD5">
      <w:pPr>
        <w:rPr>
          <w:rFonts w:ascii="Times New Roman" w:hAnsi="Times New Roman" w:cs="Times New Roman"/>
          <w:b/>
          <w:sz w:val="24"/>
          <w:szCs w:val="24"/>
        </w:rPr>
      </w:pPr>
      <w:r w:rsidRPr="00916FD5">
        <w:rPr>
          <w:rFonts w:ascii="Times New Roman" w:hAnsi="Times New Roman" w:cs="Times New Roman"/>
          <w:b/>
          <w:i/>
          <w:color w:val="FF0000"/>
          <w:sz w:val="24"/>
          <w:szCs w:val="24"/>
        </w:rPr>
        <w:t>Your response…</w:t>
      </w:r>
    </w:p>
    <w:p w:rsidR="002A627E" w:rsidRDefault="00916FD5">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sidR="002A627E">
        <w:rPr>
          <w:rFonts w:ascii="Times New Roman" w:hAnsi="Times New Roman" w:cs="Times New Roman"/>
          <w:sz w:val="24"/>
          <w:szCs w:val="24"/>
        </w:rPr>
        <w:t xml:space="preserve">When and how did the six of you [may you introduce yourselves – or – may the representative introduce the band?] form as a band? Were any of you involved with previous projects or bands before joining and/or forming Three Kings High? </w:t>
      </w:r>
    </w:p>
    <w:p w:rsidR="00916FD5" w:rsidRPr="00916FD5" w:rsidRDefault="00916FD5">
      <w:pPr>
        <w:rPr>
          <w:rFonts w:ascii="Times New Roman" w:hAnsi="Times New Roman" w:cs="Times New Roman"/>
          <w:b/>
          <w:sz w:val="24"/>
          <w:szCs w:val="24"/>
        </w:rPr>
      </w:pPr>
      <w:r w:rsidRPr="00916FD5">
        <w:rPr>
          <w:rFonts w:ascii="Times New Roman" w:hAnsi="Times New Roman" w:cs="Times New Roman"/>
          <w:b/>
          <w:i/>
          <w:color w:val="FF0000"/>
          <w:sz w:val="24"/>
          <w:szCs w:val="24"/>
        </w:rPr>
        <w:t>Your response…</w:t>
      </w:r>
    </w:p>
    <w:p w:rsidR="002A627E" w:rsidRDefault="00916FD5">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sidR="002A627E">
        <w:rPr>
          <w:rFonts w:ascii="Times New Roman" w:hAnsi="Times New Roman" w:cs="Times New Roman"/>
          <w:sz w:val="24"/>
          <w:szCs w:val="24"/>
        </w:rPr>
        <w:t>With all due respect to our origins here in the United States, which are linked to the country of England, it was long before my lifetime and I won’t pretend to understand your homeland. That said, are there any further connotations to the name you chose to use of Three Kings High – what exactly is the meaning behind the name you chose?</w:t>
      </w:r>
    </w:p>
    <w:p w:rsidR="00916FD5" w:rsidRDefault="00916FD5">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p>
    <w:p w:rsidR="002A627E" w:rsidRDefault="00916FD5">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sidR="00895780">
        <w:rPr>
          <w:rFonts w:ascii="Times New Roman" w:hAnsi="Times New Roman" w:cs="Times New Roman"/>
          <w:sz w:val="24"/>
          <w:szCs w:val="24"/>
        </w:rPr>
        <w:t xml:space="preserve">I feel that your pairing of a male and female vocalist to complement one another, as well as the rhythmic beat of your music, is something that </w:t>
      </w:r>
      <w:r w:rsidR="00A11BC4">
        <w:rPr>
          <w:rFonts w:ascii="Times New Roman" w:hAnsi="Times New Roman" w:cs="Times New Roman"/>
          <w:sz w:val="24"/>
          <w:szCs w:val="24"/>
        </w:rPr>
        <w:t>provides a uniqueness to your catalog and places you in a good position to get noticed – is this something that was predetermined by the band to take advantage of, or was it something that organically came together?</w:t>
      </w:r>
    </w:p>
    <w:p w:rsidR="00916FD5" w:rsidRDefault="00916FD5">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p>
    <w:p w:rsidR="00A11BC4" w:rsidRDefault="00916FD5">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sidR="00385DED">
        <w:rPr>
          <w:rFonts w:ascii="Times New Roman" w:hAnsi="Times New Roman" w:cs="Times New Roman"/>
          <w:sz w:val="24"/>
          <w:szCs w:val="24"/>
        </w:rPr>
        <w:t>It’s been said by many great musicians and journalists in the past that a band is nothing more than a fusion of their influences. Who, would you say, are the prima</w:t>
      </w:r>
      <w:r w:rsidR="00C51E6B">
        <w:rPr>
          <w:rFonts w:ascii="Times New Roman" w:hAnsi="Times New Roman" w:cs="Times New Roman"/>
          <w:sz w:val="24"/>
          <w:szCs w:val="24"/>
        </w:rPr>
        <w:t>ry influences behind your music and would you say that what you have done with Three Kings High is a fusion of these influences and styles? What is your response to being ‘compared’ to other bands or designated into a particular genre because of these comparisons?</w:t>
      </w:r>
    </w:p>
    <w:p w:rsidR="00916FD5" w:rsidRDefault="00916FD5">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p>
    <w:p w:rsidR="00BA5A4A" w:rsidRDefault="00916FD5">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sidR="00C51E6B">
        <w:rPr>
          <w:rFonts w:ascii="Times New Roman" w:hAnsi="Times New Roman" w:cs="Times New Roman"/>
          <w:sz w:val="24"/>
          <w:szCs w:val="24"/>
        </w:rPr>
        <w:t xml:space="preserve">In 2012, you released your debut EP “Carry </w:t>
      </w:r>
      <w:r w:rsidR="00BA5A4A">
        <w:rPr>
          <w:rFonts w:ascii="Times New Roman" w:hAnsi="Times New Roman" w:cs="Times New Roman"/>
          <w:sz w:val="24"/>
          <w:szCs w:val="24"/>
        </w:rPr>
        <w:t>t</w:t>
      </w:r>
      <w:r w:rsidR="00C51E6B">
        <w:rPr>
          <w:rFonts w:ascii="Times New Roman" w:hAnsi="Times New Roman" w:cs="Times New Roman"/>
          <w:sz w:val="24"/>
          <w:szCs w:val="24"/>
        </w:rPr>
        <w:t>he Fire”, whose title-track is an interesting arrangement of down-tuned rock and roll, meshed with a pacy, freestyle-like lyrics that one cannot help but nod his or head to the rythym they provide. First of all, was there</w:t>
      </w:r>
      <w:r w:rsidR="00BA5A4A">
        <w:rPr>
          <w:rFonts w:ascii="Times New Roman" w:hAnsi="Times New Roman" w:cs="Times New Roman"/>
          <w:sz w:val="24"/>
          <w:szCs w:val="24"/>
        </w:rPr>
        <w:t xml:space="preserve"> any</w:t>
      </w:r>
      <w:r w:rsidR="00C51E6B">
        <w:rPr>
          <w:rFonts w:ascii="Times New Roman" w:hAnsi="Times New Roman" w:cs="Times New Roman"/>
          <w:sz w:val="24"/>
          <w:szCs w:val="24"/>
        </w:rPr>
        <w:t xml:space="preserve"> assistance used during post-production to achieve</w:t>
      </w:r>
      <w:r w:rsidR="00BA5A4A">
        <w:rPr>
          <w:rFonts w:ascii="Times New Roman" w:hAnsi="Times New Roman" w:cs="Times New Roman"/>
          <w:sz w:val="24"/>
          <w:szCs w:val="24"/>
        </w:rPr>
        <w:t xml:space="preserve"> this quick pace, or was that something naturally produced during real-time?</w:t>
      </w:r>
    </w:p>
    <w:p w:rsidR="00916FD5" w:rsidRDefault="00916FD5">
      <w:pPr>
        <w:rPr>
          <w:rFonts w:ascii="Times New Roman" w:hAnsi="Times New Roman" w:cs="Times New Roman"/>
          <w:b/>
          <w:sz w:val="24"/>
          <w:szCs w:val="24"/>
        </w:rPr>
      </w:pPr>
      <w:r w:rsidRPr="00916FD5">
        <w:rPr>
          <w:rFonts w:ascii="Times New Roman" w:hAnsi="Times New Roman" w:cs="Times New Roman"/>
          <w:b/>
          <w:i/>
          <w:color w:val="FF0000"/>
          <w:sz w:val="24"/>
          <w:szCs w:val="24"/>
        </w:rPr>
        <w:t>Your response…</w:t>
      </w:r>
    </w:p>
    <w:p w:rsidR="00916FD5" w:rsidRDefault="00916FD5">
      <w:pPr>
        <w:rPr>
          <w:rFonts w:ascii="Times New Roman" w:hAnsi="Times New Roman" w:cs="Times New Roman"/>
          <w:b/>
          <w:sz w:val="24"/>
          <w:szCs w:val="24"/>
        </w:rPr>
      </w:pPr>
    </w:p>
    <w:p w:rsidR="00916FD5" w:rsidRDefault="00916FD5">
      <w:pPr>
        <w:rPr>
          <w:rFonts w:ascii="Times New Roman" w:hAnsi="Times New Roman" w:cs="Times New Roman"/>
          <w:b/>
          <w:sz w:val="24"/>
          <w:szCs w:val="24"/>
        </w:rPr>
      </w:pPr>
    </w:p>
    <w:p w:rsidR="00916FD5" w:rsidRDefault="00916FD5">
      <w:pPr>
        <w:rPr>
          <w:rFonts w:ascii="Times New Roman" w:hAnsi="Times New Roman" w:cs="Times New Roman"/>
          <w:sz w:val="24"/>
          <w:szCs w:val="24"/>
        </w:rPr>
      </w:pPr>
    </w:p>
    <w:p w:rsidR="00BA5A4A" w:rsidRDefault="00916FD5">
      <w:pPr>
        <w:rPr>
          <w:rFonts w:ascii="Times New Roman" w:hAnsi="Times New Roman" w:cs="Times New Roman"/>
          <w:sz w:val="24"/>
          <w:szCs w:val="24"/>
        </w:rPr>
      </w:pPr>
      <w:r>
        <w:rPr>
          <w:rFonts w:ascii="Times New Roman" w:hAnsi="Times New Roman" w:cs="Times New Roman"/>
          <w:b/>
          <w:sz w:val="24"/>
          <w:szCs w:val="24"/>
        </w:rPr>
        <w:lastRenderedPageBreak/>
        <w:t>Andy (Edgewise Radio):</w:t>
      </w:r>
      <w:r>
        <w:rPr>
          <w:rFonts w:ascii="Times New Roman" w:hAnsi="Times New Roman" w:cs="Times New Roman"/>
          <w:b/>
          <w:sz w:val="24"/>
          <w:szCs w:val="24"/>
        </w:rPr>
        <w:t xml:space="preserve"> </w:t>
      </w:r>
      <w:r w:rsidR="00BA5A4A">
        <w:rPr>
          <w:rFonts w:ascii="Times New Roman" w:hAnsi="Times New Roman" w:cs="Times New Roman"/>
          <w:sz w:val="24"/>
          <w:szCs w:val="24"/>
        </w:rPr>
        <w:t>The EP also contains a song “Out of the Rain”, which truthfully, sparked my initial interests into your band; and, I believe it was the earliest and rawest form of what your sound has become three years later. What is the official backstory</w:t>
      </w:r>
      <w:r w:rsidR="009D715F">
        <w:rPr>
          <w:rFonts w:ascii="Times New Roman" w:hAnsi="Times New Roman" w:cs="Times New Roman"/>
          <w:sz w:val="24"/>
          <w:szCs w:val="24"/>
        </w:rPr>
        <w:t xml:space="preserve"> behind this song? And, did it serve as a template to expand upon to define what your band was going to be?</w:t>
      </w:r>
    </w:p>
    <w:p w:rsidR="00916FD5" w:rsidRDefault="00916FD5">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r w:rsidRPr="00916FD5">
        <w:rPr>
          <w:rFonts w:ascii="Times New Roman" w:hAnsi="Times New Roman" w:cs="Times New Roman"/>
          <w:b/>
          <w:color w:val="FF0000"/>
          <w:sz w:val="24"/>
          <w:szCs w:val="24"/>
        </w:rPr>
        <w:t>…</w:t>
      </w:r>
    </w:p>
    <w:p w:rsidR="00916FD5" w:rsidRDefault="00916FD5">
      <w:pPr>
        <w:rPr>
          <w:rFonts w:ascii="Times New Roman" w:hAnsi="Times New Roman" w:cs="Times New Roman"/>
          <w:sz w:val="24"/>
          <w:szCs w:val="24"/>
        </w:rPr>
      </w:pPr>
      <w:r>
        <w:rPr>
          <w:rFonts w:ascii="Times New Roman" w:hAnsi="Times New Roman" w:cs="Times New Roman"/>
          <w:b/>
          <w:sz w:val="24"/>
          <w:szCs w:val="24"/>
        </w:rPr>
        <w:t xml:space="preserve">Andy (Edgewise Radio): </w:t>
      </w:r>
      <w:r w:rsidR="009D715F">
        <w:rPr>
          <w:rFonts w:ascii="Times New Roman" w:hAnsi="Times New Roman" w:cs="Times New Roman"/>
          <w:sz w:val="24"/>
          <w:szCs w:val="24"/>
        </w:rPr>
        <w:t xml:space="preserve">According to your Bandcamp page regarding the EP, where people can get it for free, you said that </w:t>
      </w:r>
      <w:r>
        <w:rPr>
          <w:rFonts w:ascii="Times New Roman" w:hAnsi="Times New Roman" w:cs="Times New Roman"/>
          <w:sz w:val="24"/>
          <w:szCs w:val="24"/>
        </w:rPr>
        <w:t>“Carry the Fire”</w:t>
      </w:r>
      <w:r w:rsidR="009D715F">
        <w:rPr>
          <w:rFonts w:ascii="Times New Roman" w:hAnsi="Times New Roman" w:cs="Times New Roman"/>
          <w:sz w:val="24"/>
          <w:szCs w:val="24"/>
        </w:rPr>
        <w:t xml:space="preserve"> “…[served] as a pre-curser to our EP being released early next year by ‘Reel Me Records’”; is this EP you referring to there your 2013 EP </w:t>
      </w:r>
      <w:r>
        <w:rPr>
          <w:rFonts w:ascii="Times New Roman" w:hAnsi="Times New Roman" w:cs="Times New Roman"/>
          <w:sz w:val="24"/>
          <w:szCs w:val="24"/>
        </w:rPr>
        <w:t>“</w:t>
      </w:r>
      <w:r w:rsidR="009D715F">
        <w:rPr>
          <w:rFonts w:ascii="Times New Roman" w:hAnsi="Times New Roman" w:cs="Times New Roman"/>
          <w:sz w:val="24"/>
          <w:szCs w:val="24"/>
        </w:rPr>
        <w:t>Tell ‘Em Lies</w:t>
      </w:r>
      <w:r>
        <w:rPr>
          <w:rFonts w:ascii="Times New Roman" w:hAnsi="Times New Roman" w:cs="Times New Roman"/>
          <w:sz w:val="24"/>
          <w:szCs w:val="24"/>
        </w:rPr>
        <w:t>”</w:t>
      </w:r>
      <w:r w:rsidR="009D715F">
        <w:rPr>
          <w:rFonts w:ascii="Times New Roman" w:hAnsi="Times New Roman" w:cs="Times New Roman"/>
          <w:sz w:val="24"/>
          <w:szCs w:val="24"/>
        </w:rPr>
        <w:t xml:space="preserve">? And, if so, would you say that it ultimately served to display the evolved sound of the band? </w:t>
      </w:r>
    </w:p>
    <w:p w:rsidR="00916FD5" w:rsidRDefault="00916FD5">
      <w:pPr>
        <w:rPr>
          <w:rFonts w:ascii="Times New Roman" w:hAnsi="Times New Roman" w:cs="Times New Roman"/>
          <w:sz w:val="24"/>
          <w:szCs w:val="24"/>
        </w:rPr>
      </w:pPr>
      <w:r>
        <w:rPr>
          <w:rFonts w:ascii="Times New Roman" w:hAnsi="Times New Roman" w:cs="Times New Roman"/>
          <w:b/>
          <w:sz w:val="24"/>
          <w:szCs w:val="24"/>
        </w:rPr>
        <w:t xml:space="preserve">(Built-in Follow-Up) </w:t>
      </w:r>
      <w:r w:rsidR="009D715F">
        <w:rPr>
          <w:rFonts w:ascii="Times New Roman" w:hAnsi="Times New Roman" w:cs="Times New Roman"/>
          <w:sz w:val="24"/>
          <w:szCs w:val="24"/>
        </w:rPr>
        <w:t>I mean, it sounds more organized, defined, and much more solid than “Carry the Fire”</w:t>
      </w:r>
      <w:r>
        <w:rPr>
          <w:rFonts w:ascii="Times New Roman" w:hAnsi="Times New Roman" w:cs="Times New Roman"/>
          <w:sz w:val="24"/>
          <w:szCs w:val="24"/>
        </w:rPr>
        <w:t>. If you were building a house, would you say that Tell ‘Em Lies is more of a reflection of what you are now?</w:t>
      </w:r>
    </w:p>
    <w:p w:rsidR="00916FD5" w:rsidRPr="00916FD5" w:rsidRDefault="00916FD5">
      <w:pPr>
        <w:rPr>
          <w:rFonts w:ascii="Times New Roman" w:hAnsi="Times New Roman" w:cs="Times New Roman"/>
          <w:i/>
          <w:sz w:val="24"/>
          <w:szCs w:val="24"/>
        </w:rPr>
      </w:pPr>
      <w:r w:rsidRPr="00916FD5">
        <w:rPr>
          <w:rFonts w:ascii="Times New Roman" w:hAnsi="Times New Roman" w:cs="Times New Roman"/>
          <w:b/>
          <w:i/>
          <w:color w:val="FF0000"/>
          <w:sz w:val="24"/>
          <w:szCs w:val="24"/>
        </w:rPr>
        <w:t>Your response…</w:t>
      </w:r>
    </w:p>
    <w:p w:rsidR="00105A1C" w:rsidRDefault="00105A1C">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Pr>
          <w:rFonts w:ascii="Times New Roman" w:hAnsi="Times New Roman" w:cs="Times New Roman"/>
          <w:sz w:val="24"/>
          <w:szCs w:val="24"/>
        </w:rPr>
        <w:t>What I like most about your music is that it all of it seems to be telling a story about something or someone. Are these stories ficticious fabrications for the most part, or are they taken from real-life experiences and situations in which you have encountered?</w:t>
      </w:r>
    </w:p>
    <w:p w:rsidR="00105A1C" w:rsidRDefault="00105A1C">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p>
    <w:p w:rsidR="00916FD5" w:rsidRDefault="00105A1C">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Pr>
          <w:rFonts w:ascii="Times New Roman" w:hAnsi="Times New Roman" w:cs="Times New Roman"/>
          <w:sz w:val="24"/>
          <w:szCs w:val="24"/>
        </w:rPr>
        <w:t>Talk to me about the title track, “Tell ‘Em Lies”, what’s the story behind that song?</w:t>
      </w:r>
    </w:p>
    <w:p w:rsidR="00105A1C" w:rsidRDefault="00105A1C">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p>
    <w:p w:rsidR="00967634" w:rsidRDefault="00967634">
      <w:pPr>
        <w:rPr>
          <w:rFonts w:ascii="Times New Roman" w:hAnsi="Times New Roman" w:cs="Times New Roman"/>
          <w:sz w:val="24"/>
          <w:szCs w:val="24"/>
        </w:rPr>
      </w:pPr>
      <w:r>
        <w:rPr>
          <w:rFonts w:ascii="Times New Roman" w:hAnsi="Times New Roman" w:cs="Times New Roman"/>
          <w:b/>
          <w:sz w:val="24"/>
          <w:szCs w:val="24"/>
        </w:rPr>
        <w:t>Andy (Edgewise Radio):</w:t>
      </w:r>
      <w:r>
        <w:rPr>
          <w:rFonts w:ascii="Times New Roman" w:hAnsi="Times New Roman" w:cs="Times New Roman"/>
          <w:b/>
          <w:sz w:val="24"/>
          <w:szCs w:val="24"/>
        </w:rPr>
        <w:t xml:space="preserve"> </w:t>
      </w:r>
      <w:r>
        <w:rPr>
          <w:rFonts w:ascii="Times New Roman" w:hAnsi="Times New Roman" w:cs="Times New Roman"/>
          <w:sz w:val="24"/>
          <w:szCs w:val="24"/>
        </w:rPr>
        <w:t>The EP concludes with my personal favorite of “Back”, which feels like a story about returning to your roots. Whose idea was to add the brief organ at the beginning of the song, and why did you decide to write this song during [what has become] the middle-stage of the group’s overall growth?</w:t>
      </w:r>
    </w:p>
    <w:p w:rsidR="00967634" w:rsidRDefault="00967634">
      <w:pPr>
        <w:rPr>
          <w:rFonts w:ascii="Times New Roman" w:hAnsi="Times New Roman" w:cs="Times New Roman"/>
          <w:sz w:val="24"/>
          <w:szCs w:val="24"/>
        </w:rPr>
      </w:pPr>
      <w:r w:rsidRPr="00916FD5">
        <w:rPr>
          <w:rFonts w:ascii="Times New Roman" w:hAnsi="Times New Roman" w:cs="Times New Roman"/>
          <w:b/>
          <w:i/>
          <w:color w:val="FF0000"/>
          <w:sz w:val="24"/>
          <w:szCs w:val="24"/>
        </w:rPr>
        <w:t>Your response…</w:t>
      </w:r>
    </w:p>
    <w:p w:rsidR="00967634" w:rsidRDefault="00967634">
      <w:pPr>
        <w:rPr>
          <w:rFonts w:ascii="Times New Roman" w:hAnsi="Times New Roman" w:cs="Times New Roman"/>
          <w:sz w:val="24"/>
          <w:szCs w:val="24"/>
        </w:rPr>
      </w:pPr>
      <w:r>
        <w:rPr>
          <w:rFonts w:ascii="Times New Roman" w:hAnsi="Times New Roman" w:cs="Times New Roman"/>
          <w:b/>
          <w:sz w:val="24"/>
          <w:szCs w:val="24"/>
        </w:rPr>
        <w:t>Andy (Edgewise Radio):</w:t>
      </w:r>
      <w:r w:rsidR="00916FD5">
        <w:rPr>
          <w:rFonts w:ascii="Times New Roman" w:hAnsi="Times New Roman" w:cs="Times New Roman"/>
          <w:sz w:val="24"/>
          <w:szCs w:val="24"/>
        </w:rPr>
        <w:t xml:space="preserve"> </w:t>
      </w:r>
      <w:r>
        <w:rPr>
          <w:rFonts w:ascii="Times New Roman" w:hAnsi="Times New Roman" w:cs="Times New Roman"/>
          <w:sz w:val="24"/>
          <w:szCs w:val="24"/>
        </w:rPr>
        <w:t>The single, “Living the High Life”, kinda speaks for itself – in that, it seems to be your garden-variety party anthem that speaks to not taking things so seriously and having a good time. But, I have to admit, the subject matter seems to deviate from anything you have or had done up to this point. Whose idea was it to do this song and why did you feel the need to venture into the party-rock territory?</w:t>
      </w:r>
    </w:p>
    <w:p w:rsidR="009D715F" w:rsidRDefault="00916FD5">
      <w:pPr>
        <w:rPr>
          <w:rFonts w:ascii="Times New Roman" w:hAnsi="Times New Roman" w:cs="Times New Roman"/>
          <w:b/>
          <w:i/>
          <w:color w:val="FF0000"/>
          <w:sz w:val="24"/>
          <w:szCs w:val="24"/>
        </w:rPr>
      </w:pPr>
      <w:r>
        <w:rPr>
          <w:rFonts w:ascii="Times New Roman" w:hAnsi="Times New Roman" w:cs="Times New Roman"/>
          <w:sz w:val="24"/>
          <w:szCs w:val="24"/>
        </w:rPr>
        <w:t xml:space="preserve"> </w:t>
      </w:r>
      <w:r w:rsidR="00967634" w:rsidRPr="00916FD5">
        <w:rPr>
          <w:rFonts w:ascii="Times New Roman" w:hAnsi="Times New Roman" w:cs="Times New Roman"/>
          <w:b/>
          <w:i/>
          <w:color w:val="FF0000"/>
          <w:sz w:val="24"/>
          <w:szCs w:val="24"/>
        </w:rPr>
        <w:t>Your response…</w:t>
      </w:r>
    </w:p>
    <w:p w:rsidR="00B1264D" w:rsidRDefault="00B1264D">
      <w:pPr>
        <w:rPr>
          <w:rFonts w:ascii="Times New Roman" w:hAnsi="Times New Roman" w:cs="Times New Roman"/>
          <w:b/>
          <w:sz w:val="24"/>
          <w:szCs w:val="24"/>
        </w:rPr>
      </w:pPr>
    </w:p>
    <w:p w:rsidR="00B1264D" w:rsidRDefault="00B1264D">
      <w:pPr>
        <w:rPr>
          <w:rFonts w:ascii="Times New Roman" w:hAnsi="Times New Roman" w:cs="Times New Roman"/>
          <w:b/>
          <w:sz w:val="24"/>
          <w:szCs w:val="24"/>
        </w:rPr>
      </w:pPr>
    </w:p>
    <w:p w:rsidR="00B1264D" w:rsidRDefault="00B1264D">
      <w:pPr>
        <w:rPr>
          <w:rFonts w:ascii="Times New Roman" w:hAnsi="Times New Roman" w:cs="Times New Roman"/>
          <w:b/>
          <w:sz w:val="24"/>
          <w:szCs w:val="24"/>
        </w:rPr>
      </w:pPr>
    </w:p>
    <w:p w:rsidR="009D715F" w:rsidRDefault="00967634">
      <w:pPr>
        <w:rPr>
          <w:rFonts w:ascii="Times New Roman" w:hAnsi="Times New Roman" w:cs="Times New Roman"/>
          <w:sz w:val="24"/>
          <w:szCs w:val="24"/>
        </w:rPr>
      </w:pPr>
      <w:r>
        <w:rPr>
          <w:rFonts w:ascii="Times New Roman" w:hAnsi="Times New Roman" w:cs="Times New Roman"/>
          <w:b/>
          <w:sz w:val="24"/>
          <w:szCs w:val="24"/>
        </w:rPr>
        <w:lastRenderedPageBreak/>
        <w:t>Andy (Edgewise Radio):</w:t>
      </w:r>
      <w:r>
        <w:rPr>
          <w:rFonts w:ascii="Times New Roman" w:hAnsi="Times New Roman" w:cs="Times New Roman"/>
          <w:b/>
          <w:sz w:val="24"/>
          <w:szCs w:val="24"/>
        </w:rPr>
        <w:t xml:space="preserve"> </w:t>
      </w:r>
      <w:r>
        <w:rPr>
          <w:rFonts w:ascii="Times New Roman" w:hAnsi="Times New Roman" w:cs="Times New Roman"/>
          <w:sz w:val="24"/>
          <w:szCs w:val="24"/>
        </w:rPr>
        <w:t>Now we’re going to venture into the modern-era of Three Kings High</w:t>
      </w:r>
      <w:r w:rsidR="00B1264D">
        <w:rPr>
          <w:rFonts w:ascii="Times New Roman" w:hAnsi="Times New Roman" w:cs="Times New Roman"/>
          <w:sz w:val="24"/>
          <w:szCs w:val="24"/>
        </w:rPr>
        <w:t xml:space="preserve"> with your April 2015  </w:t>
      </w:r>
      <w:r w:rsidR="00B1264D">
        <w:rPr>
          <w:rFonts w:ascii="Times New Roman" w:hAnsi="Times New Roman" w:cs="Times New Roman"/>
          <w:i/>
          <w:sz w:val="24"/>
          <w:szCs w:val="24"/>
        </w:rPr>
        <w:t>full-length</w:t>
      </w:r>
      <w:r w:rsidR="00B1264D">
        <w:rPr>
          <w:rFonts w:ascii="Times New Roman" w:hAnsi="Times New Roman" w:cs="Times New Roman"/>
          <w:sz w:val="24"/>
          <w:szCs w:val="24"/>
        </w:rPr>
        <w:t xml:space="preserve"> debut album “Hail”, which sealed the deal with me, personally, as you being a serious player in the rock and roll universe and not just on the underground scene. What does this great album mean to you? What has the effect of releasing this first official full-length album been on the band? And, how do you think “Hail” has resonated with your fans both in the United Kingdom and [now] the United States?</w:t>
      </w:r>
    </w:p>
    <w:p w:rsidR="00B1264D" w:rsidRPr="00B1264D" w:rsidRDefault="00B1264D">
      <w:pPr>
        <w:rPr>
          <w:rFonts w:ascii="Times New Roman" w:hAnsi="Times New Roman" w:cs="Times New Roman"/>
          <w:b/>
          <w:i/>
          <w:sz w:val="24"/>
          <w:szCs w:val="24"/>
        </w:rPr>
      </w:pPr>
      <w:r w:rsidRPr="00B1264D">
        <w:rPr>
          <w:rFonts w:ascii="Times New Roman" w:hAnsi="Times New Roman" w:cs="Times New Roman"/>
          <w:b/>
          <w:i/>
          <w:color w:val="FF0000"/>
          <w:sz w:val="24"/>
          <w:szCs w:val="24"/>
        </w:rPr>
        <w:t>Your Response…</w:t>
      </w:r>
    </w:p>
    <w:p w:rsidR="00B1264D" w:rsidRPr="00C63B8A" w:rsidRDefault="00B1264D">
      <w:pPr>
        <w:rPr>
          <w:rFonts w:ascii="Times New Roman" w:hAnsi="Times New Roman" w:cs="Times New Roman"/>
          <w:sz w:val="24"/>
          <w:szCs w:val="24"/>
        </w:rPr>
      </w:pPr>
      <w:r>
        <w:rPr>
          <w:rFonts w:ascii="Times New Roman" w:hAnsi="Times New Roman" w:cs="Times New Roman"/>
          <w:b/>
          <w:sz w:val="24"/>
          <w:szCs w:val="24"/>
        </w:rPr>
        <w:t xml:space="preserve">Andy (Edgewise Radio): </w:t>
      </w:r>
      <w:r w:rsidR="00C63B8A">
        <w:rPr>
          <w:rFonts w:ascii="Times New Roman" w:hAnsi="Times New Roman" w:cs="Times New Roman"/>
          <w:sz w:val="24"/>
          <w:szCs w:val="24"/>
        </w:rPr>
        <w:t xml:space="preserve">The album has a </w:t>
      </w:r>
      <w:r w:rsidR="00C63B8A">
        <w:rPr>
          <w:rFonts w:ascii="Times New Roman" w:hAnsi="Times New Roman" w:cs="Times New Roman"/>
          <w:i/>
          <w:sz w:val="24"/>
          <w:szCs w:val="24"/>
        </w:rPr>
        <w:t>number</w:t>
      </w:r>
      <w:r w:rsidR="00C63B8A">
        <w:rPr>
          <w:rFonts w:ascii="Times New Roman" w:hAnsi="Times New Roman" w:cs="Times New Roman"/>
          <w:sz w:val="24"/>
          <w:szCs w:val="24"/>
        </w:rPr>
        <w:t xml:space="preserve"> of great, great songs from beginning to end, and it is hard to choose which one is my favorite and I typically don’t run with the most popular choice; however, it is hard not to say that “Nothing Left to Lose”…</w:t>
      </w:r>
      <w:bookmarkStart w:id="0" w:name="_GoBack"/>
      <w:bookmarkEnd w:id="0"/>
    </w:p>
    <w:p w:rsidR="00B1264D" w:rsidRDefault="00B1264D">
      <w:pPr>
        <w:rPr>
          <w:rFonts w:ascii="Times New Roman" w:hAnsi="Times New Roman" w:cs="Times New Roman"/>
          <w:sz w:val="24"/>
          <w:szCs w:val="24"/>
        </w:rPr>
      </w:pPr>
    </w:p>
    <w:p w:rsidR="00C51E6B" w:rsidRDefault="00BA5A4A">
      <w:pPr>
        <w:rPr>
          <w:rFonts w:ascii="Times New Roman" w:hAnsi="Times New Roman" w:cs="Times New Roman"/>
          <w:sz w:val="24"/>
          <w:szCs w:val="24"/>
        </w:rPr>
      </w:pPr>
      <w:r>
        <w:rPr>
          <w:rFonts w:ascii="Times New Roman" w:hAnsi="Times New Roman" w:cs="Times New Roman"/>
          <w:sz w:val="24"/>
          <w:szCs w:val="24"/>
        </w:rPr>
        <w:t xml:space="preserve">  </w:t>
      </w:r>
      <w:r w:rsidR="00C51E6B">
        <w:rPr>
          <w:rFonts w:ascii="Times New Roman" w:hAnsi="Times New Roman" w:cs="Times New Roman"/>
          <w:sz w:val="24"/>
          <w:szCs w:val="24"/>
        </w:rPr>
        <w:t xml:space="preserve">  </w:t>
      </w:r>
    </w:p>
    <w:p w:rsidR="00A11BC4" w:rsidRPr="002A627E" w:rsidRDefault="00A11BC4">
      <w:pPr>
        <w:rPr>
          <w:rFonts w:ascii="Times New Roman" w:hAnsi="Times New Roman" w:cs="Times New Roman"/>
          <w:sz w:val="24"/>
          <w:szCs w:val="24"/>
        </w:rPr>
      </w:pPr>
    </w:p>
    <w:sectPr w:rsidR="00A11BC4" w:rsidRPr="002A62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27E"/>
    <w:rsid w:val="00105A1C"/>
    <w:rsid w:val="002A627E"/>
    <w:rsid w:val="00385DED"/>
    <w:rsid w:val="00673E91"/>
    <w:rsid w:val="00895780"/>
    <w:rsid w:val="00916FD5"/>
    <w:rsid w:val="00967634"/>
    <w:rsid w:val="009D715F"/>
    <w:rsid w:val="00A11BC4"/>
    <w:rsid w:val="00B1264D"/>
    <w:rsid w:val="00BA5A4A"/>
    <w:rsid w:val="00C51E6B"/>
    <w:rsid w:val="00C63B8A"/>
    <w:rsid w:val="00CD1884"/>
    <w:rsid w:val="00D04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4D7244-B54E-4B4F-84E1-2E2CC9E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3</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dc:creator>
  <cp:keywords/>
  <dc:description/>
  <cp:lastModifiedBy>Andrew Hayes</cp:lastModifiedBy>
  <cp:revision>1</cp:revision>
  <dcterms:created xsi:type="dcterms:W3CDTF">2015-09-03T19:23:00Z</dcterms:created>
  <dcterms:modified xsi:type="dcterms:W3CDTF">2015-09-04T20:57:00Z</dcterms:modified>
</cp:coreProperties>
</file>