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798" w:rsidRDefault="00455C67">
      <w:pPr>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Hey! Do you like listening to Pandora? Spotify? Or another paid service that electronically assembles a rock and roll playlist that </w:t>
      </w:r>
      <w:r>
        <w:rPr>
          <w:rFonts w:ascii="Times New Roman" w:hAnsi="Times New Roman" w:cs="Times New Roman"/>
          <w:i/>
          <w:sz w:val="24"/>
          <w:szCs w:val="24"/>
        </w:rPr>
        <w:t xml:space="preserve">somewhat </w:t>
      </w:r>
      <w:r>
        <w:rPr>
          <w:rFonts w:ascii="Times New Roman" w:hAnsi="Times New Roman" w:cs="Times New Roman"/>
          <w:sz w:val="24"/>
          <w:szCs w:val="24"/>
        </w:rPr>
        <w:t xml:space="preserve">resembles the mood you are currently seeking to achieve? Well, if you ever get bored with allowing a heartless robot to randomly select your soundtrack via your iPhone, Android, or other portable device, come-by edgewiseradio.com and choose the Edgewise Radio LIVE! option to download the </w:t>
      </w:r>
      <w:r>
        <w:rPr>
          <w:rFonts w:ascii="Times New Roman" w:hAnsi="Times New Roman" w:cs="Times New Roman"/>
          <w:i/>
          <w:sz w:val="24"/>
          <w:szCs w:val="24"/>
        </w:rPr>
        <w:t>always free</w:t>
      </w:r>
      <w:r>
        <w:rPr>
          <w:rFonts w:ascii="Times New Roman" w:hAnsi="Times New Roman" w:cs="Times New Roman"/>
          <w:sz w:val="24"/>
          <w:szCs w:val="24"/>
        </w:rPr>
        <w:t xml:space="preserve"> Edgewise Radio app and allow a non-programmed, non-scripted human-being </w:t>
      </w:r>
      <w:proofErr w:type="spellStart"/>
      <w:r>
        <w:rPr>
          <w:rFonts w:ascii="Times New Roman" w:hAnsi="Times New Roman" w:cs="Times New Roman"/>
          <w:sz w:val="24"/>
          <w:szCs w:val="24"/>
        </w:rPr>
        <w:t>to</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freely </w:t>
      </w:r>
      <w:r>
        <w:rPr>
          <w:rFonts w:ascii="Times New Roman" w:hAnsi="Times New Roman" w:cs="Times New Roman"/>
          <w:sz w:val="24"/>
          <w:szCs w:val="24"/>
        </w:rPr>
        <w:t>rock your mind; all-day, all-night, all-the-time – we are the Internet’s Home of Rock and Roll, this is Edgewise Radio, WEMP – Yates City, Galesburg!</w:t>
      </w:r>
    </w:p>
    <w:p w:rsidR="006B48DD" w:rsidRDefault="006B48DD">
      <w:pPr>
        <w:rPr>
          <w:rFonts w:ascii="Times New Roman" w:hAnsi="Times New Roman" w:cs="Times New Roman"/>
          <w:sz w:val="24"/>
          <w:szCs w:val="24"/>
        </w:rPr>
      </w:pPr>
      <w:r>
        <w:rPr>
          <w:rFonts w:ascii="Times New Roman" w:hAnsi="Times New Roman" w:cs="Times New Roman"/>
          <w:sz w:val="24"/>
          <w:szCs w:val="24"/>
        </w:rPr>
        <w:t xml:space="preserve">Are you tired of paying for a music service where you have to do </w:t>
      </w:r>
      <w:r>
        <w:rPr>
          <w:rFonts w:ascii="Times New Roman" w:hAnsi="Times New Roman" w:cs="Times New Roman"/>
          <w:i/>
          <w:sz w:val="24"/>
          <w:szCs w:val="24"/>
        </w:rPr>
        <w:t xml:space="preserve">all </w:t>
      </w:r>
      <w:r>
        <w:rPr>
          <w:rFonts w:ascii="Times New Roman" w:hAnsi="Times New Roman" w:cs="Times New Roman"/>
          <w:sz w:val="24"/>
          <w:szCs w:val="24"/>
        </w:rPr>
        <w:t xml:space="preserve">of the work to assemble a playlist, with the alternatives being to allow a heartless robot to assemble a daily soundtrack that isn’t even close to what you wanted, or the mainstream corporate machine that plays the </w:t>
      </w:r>
      <w:r>
        <w:rPr>
          <w:rFonts w:ascii="Times New Roman" w:hAnsi="Times New Roman" w:cs="Times New Roman"/>
          <w:i/>
          <w:sz w:val="24"/>
          <w:szCs w:val="24"/>
        </w:rPr>
        <w:t xml:space="preserve">same </w:t>
      </w:r>
      <w:r>
        <w:rPr>
          <w:rFonts w:ascii="Times New Roman" w:hAnsi="Times New Roman" w:cs="Times New Roman"/>
          <w:sz w:val="24"/>
          <w:szCs w:val="24"/>
        </w:rPr>
        <w:t xml:space="preserve">songs </w:t>
      </w:r>
      <w:r>
        <w:rPr>
          <w:rFonts w:ascii="Times New Roman" w:hAnsi="Times New Roman" w:cs="Times New Roman"/>
          <w:i/>
          <w:sz w:val="24"/>
          <w:szCs w:val="24"/>
        </w:rPr>
        <w:t xml:space="preserve">over and over and over and over </w:t>
      </w:r>
      <w:r>
        <w:rPr>
          <w:rFonts w:ascii="Times New Roman" w:hAnsi="Times New Roman" w:cs="Times New Roman"/>
          <w:sz w:val="24"/>
          <w:szCs w:val="24"/>
        </w:rPr>
        <w:t xml:space="preserve">again, like they have some type of under-the-table agreement with a particular set of entities that collectively dictate the market? Don’t get me wrong, we are </w:t>
      </w:r>
      <w:r>
        <w:rPr>
          <w:rFonts w:ascii="Times New Roman" w:hAnsi="Times New Roman" w:cs="Times New Roman"/>
          <w:i/>
          <w:sz w:val="24"/>
          <w:szCs w:val="24"/>
        </w:rPr>
        <w:t xml:space="preserve">huge </w:t>
      </w:r>
      <w:r>
        <w:rPr>
          <w:rFonts w:ascii="Times New Roman" w:hAnsi="Times New Roman" w:cs="Times New Roman"/>
          <w:sz w:val="24"/>
          <w:szCs w:val="24"/>
        </w:rPr>
        <w:t xml:space="preserve">fans of these things at Edgewise Radio; but, we wanted to do things </w:t>
      </w:r>
      <w:r>
        <w:rPr>
          <w:rFonts w:ascii="Times New Roman" w:hAnsi="Times New Roman" w:cs="Times New Roman"/>
          <w:i/>
          <w:sz w:val="24"/>
          <w:szCs w:val="24"/>
        </w:rPr>
        <w:t xml:space="preserve">slightly </w:t>
      </w:r>
      <w:r>
        <w:rPr>
          <w:rFonts w:ascii="Times New Roman" w:hAnsi="Times New Roman" w:cs="Times New Roman"/>
          <w:sz w:val="24"/>
          <w:szCs w:val="24"/>
        </w:rPr>
        <w:t>different than either one of those options. We wanted to cut-out the middle-man so-to-speak and play the music that you and I both want to listen to, like they did in the old days, when a playlist was assembled by the DJ who sat in the broadcaster’s chair, not from a boardroom full of directors, and when the community was truly involved with their infor</w:t>
      </w:r>
      <w:r>
        <w:rPr>
          <w:rFonts w:ascii="Times New Roman" w:hAnsi="Times New Roman" w:cs="Times New Roman"/>
          <w:sz w:val="24"/>
          <w:szCs w:val="24"/>
        </w:rPr>
        <w:lastRenderedPageBreak/>
        <w:t xml:space="preserve">mational and entertainment sources. They say </w:t>
      </w:r>
      <w:r>
        <w:rPr>
          <w:rFonts w:ascii="Times New Roman" w:hAnsi="Times New Roman" w:cs="Times New Roman"/>
          <w:i/>
          <w:sz w:val="24"/>
          <w:szCs w:val="24"/>
        </w:rPr>
        <w:t xml:space="preserve">independence </w:t>
      </w:r>
      <w:r>
        <w:rPr>
          <w:rFonts w:ascii="Times New Roman" w:hAnsi="Times New Roman" w:cs="Times New Roman"/>
          <w:sz w:val="24"/>
          <w:szCs w:val="24"/>
        </w:rPr>
        <w:t xml:space="preserve">is unfavorable, but there isn’t a </w:t>
      </w:r>
      <w:r>
        <w:rPr>
          <w:rFonts w:ascii="Times New Roman" w:hAnsi="Times New Roman" w:cs="Times New Roman"/>
          <w:i/>
          <w:sz w:val="24"/>
          <w:szCs w:val="24"/>
        </w:rPr>
        <w:t xml:space="preserve">shred </w:t>
      </w:r>
      <w:r>
        <w:rPr>
          <w:rFonts w:ascii="Times New Roman" w:hAnsi="Times New Roman" w:cs="Times New Roman"/>
          <w:sz w:val="24"/>
          <w:szCs w:val="24"/>
        </w:rPr>
        <w:t xml:space="preserve">of evidence or data to back this claim; they only say it because they feel threatened because there is nothing they can do to combat it, because the aforementioned board of directors has to approve it from hundreds or thousands of miles away from your particular local market. My name is Andy Hayes, owner and director of programming for Edgewise Radio, and I fully-approve and support the institution of </w:t>
      </w:r>
      <w:r>
        <w:rPr>
          <w:rFonts w:ascii="Times New Roman" w:hAnsi="Times New Roman" w:cs="Times New Roman"/>
          <w:i/>
          <w:sz w:val="24"/>
          <w:szCs w:val="24"/>
        </w:rPr>
        <w:t>independence</w:t>
      </w:r>
      <w:r>
        <w:rPr>
          <w:rFonts w:ascii="Times New Roman" w:hAnsi="Times New Roman" w:cs="Times New Roman"/>
          <w:sz w:val="24"/>
          <w:szCs w:val="24"/>
        </w:rPr>
        <w:t xml:space="preserve"> and the medium I created finds it extremely favorable and necessary. If you want to hear what non-programmed, non-scripted independence at its finest, all-day, all-night, every-day and every-night, then you need to download the Edgewise Radio app by visiting edgewiseradio.com and selecting the Edgewise Radio LIVE! Option and following the directions to download it on your iPhone, Android, or other portable device. I’m sure they will figure a way combat this with something extremely clever, but nonetheless, we will remain the Internet’s Home of Rock and Roll, Edgewise Radio, WEMP – Yates City, Galesburg…independence rocks!</w:t>
      </w:r>
    </w:p>
    <w:p w:rsidR="00F053FE" w:rsidRPr="00455C67" w:rsidRDefault="00455C67">
      <w:pPr>
        <w:rPr>
          <w:rFonts w:ascii="Times New Roman" w:hAnsi="Times New Roman" w:cs="Times New Roman"/>
          <w:sz w:val="24"/>
          <w:szCs w:val="24"/>
        </w:rPr>
      </w:pPr>
      <w:r>
        <w:rPr>
          <w:rFonts w:ascii="Times New Roman" w:hAnsi="Times New Roman" w:cs="Times New Roman"/>
          <w:sz w:val="24"/>
          <w:szCs w:val="24"/>
        </w:rPr>
        <w:t xml:space="preserve">     </w:t>
      </w:r>
    </w:p>
    <w:sectPr w:rsidR="00F053FE" w:rsidRPr="00455C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C67"/>
    <w:rsid w:val="00455C67"/>
    <w:rsid w:val="00673E91"/>
    <w:rsid w:val="006B48DD"/>
    <w:rsid w:val="00D04E78"/>
    <w:rsid w:val="00D111D4"/>
    <w:rsid w:val="00F16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E5F7AC-DD04-427B-AE68-6262A03F5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741</TotalTime>
  <Pages>2</Pages>
  <Words>410</Words>
  <Characters>2340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Hayes</dc:creator>
  <cp:keywords/>
  <dc:description/>
  <cp:lastModifiedBy>Andrew Hayes</cp:lastModifiedBy>
  <cp:revision>1</cp:revision>
  <dcterms:created xsi:type="dcterms:W3CDTF">2015-07-10T15:49:00Z</dcterms:created>
  <dcterms:modified xsi:type="dcterms:W3CDTF">2015-07-14T12:38:00Z</dcterms:modified>
</cp:coreProperties>
</file>